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40" w:rsidRDefault="00DF3D40" w:rsidP="00E24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DF3D40" w:rsidRDefault="00DF3D40" w:rsidP="00DF3D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:rsidR="005D4A1F" w:rsidRDefault="005D4A1F" w:rsidP="005D4A1F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5D4A1F" w:rsidRDefault="005D4A1F" w:rsidP="005D4A1F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5D4A1F" w:rsidRDefault="005D4A1F" w:rsidP="005D4A1F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«Адаптивная физическая культура»</w:t>
      </w:r>
    </w:p>
    <w:p w:rsidR="005D4A1F" w:rsidRDefault="005D4A1F" w:rsidP="005D4A1F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7 класса)</w:t>
      </w:r>
      <w:bookmarkEnd w:id="1"/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4A1F" w:rsidRDefault="005D4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5736" w:rsidRDefault="00FD5736" w:rsidP="0044493A">
      <w:pPr>
        <w:pStyle w:val="af3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FD5736" w:rsidRDefault="00FD5736" w:rsidP="0044493A">
      <w:pPr>
        <w:pStyle w:val="af3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19882258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4493A" w:rsidRPr="0044493A" w:rsidRDefault="0044493A" w:rsidP="0044493A">
          <w:pPr>
            <w:pStyle w:val="af3"/>
            <w:jc w:val="center"/>
            <w:rPr>
              <w:rStyle w:val="20"/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4493A">
            <w:rPr>
              <w:rStyle w:val="20"/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44493A" w:rsidRPr="0044493A" w:rsidRDefault="0044493A" w:rsidP="0044493A"/>
        <w:p w:rsidR="00DA6BAA" w:rsidRPr="00DA6BAA" w:rsidRDefault="00CA1C68" w:rsidP="00DA6BAA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DA6BA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44493A" w:rsidRPr="00DA6BA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A6BA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6722" w:history="1">
            <w:r w:rsidR="00DA6BAA" w:rsidRPr="00DA6BAA">
              <w:rPr>
                <w:rStyle w:val="ae"/>
                <w:rFonts w:eastAsia="Times New Roman"/>
                <w:noProof/>
                <w:sz w:val="28"/>
                <w:szCs w:val="28"/>
              </w:rPr>
              <w:t>I.</w:t>
            </w:r>
            <w:r w:rsidR="00DA6BAA" w:rsidRPr="00DA6B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DA6BAA" w:rsidRPr="00DA6BAA">
              <w:rPr>
                <w:rStyle w:val="ae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_Toc144136722 \h </w:instrText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A6BAA" w:rsidRPr="00DA6BAA" w:rsidRDefault="00CA1C68" w:rsidP="00DA6BAA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6723" w:history="1">
            <w:r w:rsidR="00DA6BAA" w:rsidRPr="00DA6BAA">
              <w:rPr>
                <w:rStyle w:val="ae"/>
                <w:rFonts w:eastAsia="Times New Roman"/>
                <w:noProof/>
                <w:sz w:val="28"/>
                <w:szCs w:val="28"/>
              </w:rPr>
              <w:t>II.</w:t>
            </w:r>
            <w:r w:rsidR="00DA6BAA" w:rsidRPr="00DA6B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DA6BAA" w:rsidRPr="00DA6BAA">
              <w:rPr>
                <w:rStyle w:val="ae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_Toc144136723 \h </w:instrText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A6BAA" w:rsidRPr="00DA6BAA" w:rsidRDefault="00CA1C68" w:rsidP="00DA6BAA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6724" w:history="1">
            <w:r w:rsidR="00DA6BAA" w:rsidRPr="00DA6BAA">
              <w:rPr>
                <w:rStyle w:val="ae"/>
                <w:noProof/>
                <w:sz w:val="28"/>
                <w:szCs w:val="28"/>
              </w:rPr>
              <w:t>III.</w:t>
            </w:r>
            <w:r w:rsidR="00DA6BAA" w:rsidRPr="00DA6B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DA6BAA" w:rsidRPr="00DA6BAA">
              <w:rPr>
                <w:rStyle w:val="ae"/>
                <w:noProof/>
                <w:sz w:val="28"/>
                <w:szCs w:val="28"/>
              </w:rPr>
              <w:t>ПЛАНИРУЕМЫЕ РЕЗУЛЬТАТЫ</w: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_Toc144136724 \h </w:instrText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A6BAA" w:rsidRPr="00DA6BAA" w:rsidRDefault="00CA1C68" w:rsidP="00DA6BAA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6725" w:history="1">
            <w:r w:rsidR="00DA6BAA" w:rsidRPr="00DA6BAA">
              <w:rPr>
                <w:rStyle w:val="ae"/>
                <w:rFonts w:eastAsia="Times New Roman"/>
                <w:noProof/>
                <w:sz w:val="28"/>
                <w:szCs w:val="28"/>
              </w:rPr>
              <w:t>IV.</w:t>
            </w:r>
            <w:r w:rsidR="00DA6BAA" w:rsidRPr="00DA6B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DA6BAA" w:rsidRPr="00DA6BAA">
              <w:rPr>
                <w:rStyle w:val="ae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_Toc144136725 \h </w:instrText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A6BAA"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DA6B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4493A" w:rsidRDefault="00CA1C68" w:rsidP="00DA6BAA">
          <w:pPr>
            <w:tabs>
              <w:tab w:val="left" w:pos="426"/>
            </w:tabs>
            <w:spacing w:line="360" w:lineRule="auto"/>
          </w:pPr>
          <w:r w:rsidRPr="00DA6BAA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3E0031" w:rsidRDefault="002E58D5">
      <w:pPr>
        <w:spacing w:after="0" w:line="360" w:lineRule="auto"/>
        <w:ind w:right="3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3E0031" w:rsidRDefault="002E58D5" w:rsidP="000749C8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4413672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2"/>
    </w:p>
    <w:p w:rsidR="003E0031" w:rsidRDefault="003E0031"/>
    <w:p w:rsidR="003E0031" w:rsidRDefault="002E58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3E0031" w:rsidRDefault="002E58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3E0031" w:rsidRDefault="002E58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7 классе рассчитана на 34 учебные недели и составляет 68 часов в год (2 часа в неделю).</w:t>
      </w:r>
    </w:p>
    <w:p w:rsidR="003E0031" w:rsidRDefault="002E58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:rsidR="003E0031" w:rsidRDefault="002E58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:rsidR="003E0031" w:rsidRDefault="002E58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3E0031" w:rsidRDefault="002E58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физической культуре и спорту;</w:t>
      </w:r>
    </w:p>
    <w:p w:rsidR="003E0031" w:rsidRDefault="002E58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:rsidR="003E0031" w:rsidRDefault="002E58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недостатков познавательной сферы и психомоторного развития; развития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:rsidR="003E0031" w:rsidRDefault="002E58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 качеств и свойств личности;</w:t>
      </w:r>
    </w:p>
    <w:p w:rsidR="003E0031" w:rsidRDefault="002E58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военно- патриотической подготовке.</w:t>
      </w:r>
    </w:p>
    <w:p w:rsidR="003E0031" w:rsidRDefault="002E58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«Адаптивная физическая культура» в 7 классе определяет следующие задачи:</w:t>
      </w:r>
    </w:p>
    <w:p w:rsidR="003E0031" w:rsidRDefault="002E58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учебного предмета:</w:t>
      </w:r>
    </w:p>
    <w:p w:rsidR="003E0031" w:rsidRDefault="002E58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потребности в систематических занятиях физической культурой и доступных видах спорта; </w:t>
      </w:r>
    </w:p>
    <w:p w:rsidR="003E0031" w:rsidRDefault="002E58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основных двигательных качеств: быстроту, силу, ловкость и другие; </w:t>
      </w:r>
    </w:p>
    <w:p w:rsidR="003E0031" w:rsidRDefault="002E58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развитие у обучающихся умения следить за своим физическим состоянием, величиной физических нагрузок, адекватно их дозировать; </w:t>
      </w:r>
    </w:p>
    <w:p w:rsidR="003E0031" w:rsidRDefault="002E58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:rsidR="003E0031" w:rsidRDefault="002E58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выполнять прыжок в длину способом «согнув ноги с полного разбега;</w:t>
      </w:r>
    </w:p>
    <w:p w:rsidR="003E0031" w:rsidRDefault="002E58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метать мяч на дальность и в цель;</w:t>
      </w:r>
    </w:p>
    <w:p w:rsidR="003E0031" w:rsidRDefault="002E58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техники выполнения строевых команд и перестроений;</w:t>
      </w:r>
    </w:p>
    <w:p w:rsidR="003E0031" w:rsidRDefault="002E58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умения сохранять равновесие во время выполнения заданий на гимнастической скамейке и стенке;</w:t>
      </w:r>
    </w:p>
    <w:p w:rsidR="003E0031" w:rsidRDefault="002E58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формирование умения выполнять самостоятельно общеразвивающие и корригирующие упражнения в определенном ритме;</w:t>
      </w:r>
    </w:p>
    <w:p w:rsidR="003E0031" w:rsidRDefault="002E58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:rsidR="003E0031" w:rsidRDefault="002E58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совершенствования умения передвигаться на лыжах изученными способами;</w:t>
      </w:r>
    </w:p>
    <w:p w:rsidR="003E0031" w:rsidRDefault="002E58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мотивации к здоровому образу жизни;</w:t>
      </w:r>
    </w:p>
    <w:p w:rsidR="003E0031" w:rsidRDefault="002E58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совершенствование техники и приемов в спортивных играх. </w:t>
      </w:r>
    </w:p>
    <w:p w:rsidR="000749C8" w:rsidRDefault="000749C8">
      <w:pPr>
        <w:spacing w:after="0" w:line="240" w:lineRule="auto"/>
        <w:ind w:firstLine="709"/>
        <w:jc w:val="both"/>
      </w:pPr>
    </w:p>
    <w:p w:rsidR="000749C8" w:rsidRDefault="000749C8">
      <w:pPr>
        <w:spacing w:after="0" w:line="240" w:lineRule="auto"/>
        <w:ind w:firstLine="709"/>
        <w:jc w:val="both"/>
      </w:pPr>
    </w:p>
    <w:p w:rsidR="000749C8" w:rsidRDefault="000749C8" w:rsidP="000749C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3E0031" w:rsidRDefault="002E58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3E0031" w:rsidRPr="005D4A1F" w:rsidRDefault="005D4A1F" w:rsidP="005D4A1F">
      <w:pPr>
        <w:pStyle w:val="2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36723"/>
      <w:r w:rsidRPr="005D4A1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СОДЕРЖАНИЕ </w:t>
      </w:r>
      <w:r w:rsidR="00DA6BA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ОБУЧЕНИЯ</w:t>
      </w:r>
      <w:bookmarkEnd w:id="3"/>
    </w:p>
    <w:p w:rsidR="003E0031" w:rsidRDefault="003E0031">
      <w:pPr>
        <w:spacing w:after="0"/>
      </w:pPr>
    </w:p>
    <w:p w:rsidR="003E0031" w:rsidRDefault="002E58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Содержание программы отражено в разделах: «Знания о физической культуре», «Гимнастика», «Легкая атлетика», «Лыжная подготовка», «Спортивные игры». Каждый из перечисленных разделов включает некоторые теоретические сведения и материал для практической подготовки обучающихся. </w:t>
      </w:r>
    </w:p>
    <w:p w:rsidR="003E0031" w:rsidRDefault="002E58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Программой предусмотрены следующие виды работы:</w:t>
      </w:r>
    </w:p>
    <w:p w:rsidR="003E0031" w:rsidRDefault="002E58D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:rsidR="003E0031" w:rsidRDefault="002E58D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физических упражнений на основе показа учителя;</w:t>
      </w:r>
    </w:p>
    <w:p w:rsidR="003E0031" w:rsidRDefault="002E58D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физических упражнений без зрительного сопровождения, под словесную инструкцию учителя; </w:t>
      </w:r>
    </w:p>
    <w:p w:rsidR="003E0031" w:rsidRDefault="002E58D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самостоятельное выполнение упражнений;</w:t>
      </w:r>
    </w:p>
    <w:p w:rsidR="003E0031" w:rsidRDefault="002E58D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занятия в тренирующем режиме;</w:t>
      </w:r>
    </w:p>
    <w:p w:rsidR="003E0031" w:rsidRDefault="002E58D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:rsidR="003E0031" w:rsidRDefault="002E58D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Уроки физической культуры строятся с учетом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знаний структуры дефекта каждого обучающего, всех его потенциальных возможностей и специфических нарушений.</w:t>
      </w:r>
    </w:p>
    <w:p w:rsidR="003E0031" w:rsidRPr="000749C8" w:rsidRDefault="002E58D5" w:rsidP="000749C8">
      <w:pPr>
        <w:spacing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49C8">
        <w:rPr>
          <w:rFonts w:ascii="Times New Roman" w:eastAsia="Times New Roman" w:hAnsi="Times New Roman" w:cs="Times New Roman"/>
          <w:bCs/>
          <w:sz w:val="28"/>
          <w:szCs w:val="28"/>
        </w:rPr>
        <w:t>Содержание разделов</w:t>
      </w:r>
    </w:p>
    <w:tbl>
      <w:tblPr>
        <w:tblStyle w:val="af5"/>
        <w:tblW w:w="9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55"/>
        <w:gridCol w:w="3373"/>
        <w:gridCol w:w="2409"/>
        <w:gridCol w:w="2835"/>
      </w:tblGrid>
      <w:tr w:rsidR="003E0031">
        <w:tc>
          <w:tcPr>
            <w:tcW w:w="455" w:type="dxa"/>
            <w:vAlign w:val="center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3373" w:type="dxa"/>
            <w:vAlign w:val="center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Название раздела</w:t>
            </w:r>
          </w:p>
        </w:tc>
        <w:tc>
          <w:tcPr>
            <w:tcW w:w="2409" w:type="dxa"/>
            <w:vAlign w:val="center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  <w:tc>
          <w:tcPr>
            <w:tcW w:w="2835" w:type="dxa"/>
            <w:vAlign w:val="center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Контрольные работы (количество)</w:t>
            </w:r>
          </w:p>
        </w:tc>
      </w:tr>
      <w:tr w:rsidR="003E0031">
        <w:tc>
          <w:tcPr>
            <w:tcW w:w="455" w:type="dxa"/>
            <w:vAlign w:val="center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73" w:type="dxa"/>
            <w:vAlign w:val="center"/>
          </w:tcPr>
          <w:p w:rsidR="003E0031" w:rsidRDefault="002E58D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Знания о физической культуре</w:t>
            </w:r>
          </w:p>
        </w:tc>
        <w:tc>
          <w:tcPr>
            <w:tcW w:w="2409" w:type="dxa"/>
            <w:vAlign w:val="center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процессе обучения</w:t>
            </w:r>
          </w:p>
        </w:tc>
        <w:tc>
          <w:tcPr>
            <w:tcW w:w="2835" w:type="dxa"/>
            <w:vAlign w:val="center"/>
          </w:tcPr>
          <w:p w:rsidR="003E0031" w:rsidRDefault="003E00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0031">
        <w:trPr>
          <w:trHeight w:val="225"/>
        </w:trPr>
        <w:tc>
          <w:tcPr>
            <w:tcW w:w="455" w:type="dxa"/>
            <w:vAlign w:val="center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73" w:type="dxa"/>
            <w:vAlign w:val="center"/>
          </w:tcPr>
          <w:p w:rsidR="003E0031" w:rsidRDefault="002E58D5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Гимнастика</w:t>
            </w:r>
          </w:p>
        </w:tc>
        <w:tc>
          <w:tcPr>
            <w:tcW w:w="2409" w:type="dxa"/>
            <w:vAlign w:val="center"/>
          </w:tcPr>
          <w:p w:rsidR="003E0031" w:rsidRDefault="002E58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835" w:type="dxa"/>
            <w:vAlign w:val="center"/>
          </w:tcPr>
          <w:p w:rsidR="003E0031" w:rsidRDefault="003E00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0031">
        <w:trPr>
          <w:trHeight w:val="252"/>
        </w:trPr>
        <w:tc>
          <w:tcPr>
            <w:tcW w:w="455" w:type="dxa"/>
            <w:vAlign w:val="center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73" w:type="dxa"/>
            <w:vAlign w:val="center"/>
          </w:tcPr>
          <w:p w:rsidR="003E0031" w:rsidRDefault="002E58D5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Легкая атлетика</w:t>
            </w:r>
          </w:p>
        </w:tc>
        <w:tc>
          <w:tcPr>
            <w:tcW w:w="2409" w:type="dxa"/>
            <w:vAlign w:val="center"/>
          </w:tcPr>
          <w:p w:rsidR="003E0031" w:rsidRDefault="002E58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835" w:type="dxa"/>
            <w:vAlign w:val="center"/>
          </w:tcPr>
          <w:p w:rsidR="003E0031" w:rsidRDefault="003E00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0031">
        <w:trPr>
          <w:trHeight w:val="351"/>
        </w:trPr>
        <w:tc>
          <w:tcPr>
            <w:tcW w:w="455" w:type="dxa"/>
            <w:vAlign w:val="center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373" w:type="dxa"/>
            <w:vAlign w:val="center"/>
          </w:tcPr>
          <w:p w:rsidR="003E0031" w:rsidRDefault="002E58D5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Лыжная подготовка </w:t>
            </w:r>
          </w:p>
        </w:tc>
        <w:tc>
          <w:tcPr>
            <w:tcW w:w="2409" w:type="dxa"/>
            <w:vAlign w:val="center"/>
          </w:tcPr>
          <w:p w:rsidR="003E0031" w:rsidRDefault="002E58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835" w:type="dxa"/>
            <w:vAlign w:val="center"/>
          </w:tcPr>
          <w:p w:rsidR="003E0031" w:rsidRDefault="003E00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0031">
        <w:trPr>
          <w:trHeight w:val="252"/>
        </w:trPr>
        <w:tc>
          <w:tcPr>
            <w:tcW w:w="455" w:type="dxa"/>
            <w:vAlign w:val="center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373" w:type="dxa"/>
            <w:vAlign w:val="center"/>
          </w:tcPr>
          <w:p w:rsidR="003E0031" w:rsidRDefault="002E58D5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Спортивные игры</w:t>
            </w:r>
          </w:p>
        </w:tc>
        <w:tc>
          <w:tcPr>
            <w:tcW w:w="2409" w:type="dxa"/>
            <w:vAlign w:val="center"/>
          </w:tcPr>
          <w:p w:rsidR="003E0031" w:rsidRDefault="002E58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835" w:type="dxa"/>
            <w:vAlign w:val="center"/>
          </w:tcPr>
          <w:p w:rsidR="003E0031" w:rsidRDefault="003E00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0031">
        <w:trPr>
          <w:trHeight w:val="70"/>
        </w:trPr>
        <w:tc>
          <w:tcPr>
            <w:tcW w:w="455" w:type="dxa"/>
            <w:vAlign w:val="center"/>
          </w:tcPr>
          <w:p w:rsidR="003E0031" w:rsidRDefault="003E00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73" w:type="dxa"/>
            <w:vAlign w:val="center"/>
          </w:tcPr>
          <w:p w:rsidR="003E0031" w:rsidRDefault="002E58D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2409" w:type="dxa"/>
            <w:vAlign w:val="center"/>
          </w:tcPr>
          <w:p w:rsidR="003E0031" w:rsidRDefault="002E58D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2835" w:type="dxa"/>
            <w:vAlign w:val="center"/>
          </w:tcPr>
          <w:p w:rsidR="003E0031" w:rsidRDefault="003E00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749C8" w:rsidRDefault="002E58D5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:rsidR="005D4A1F" w:rsidRPr="005D4A1F" w:rsidRDefault="005D4A1F" w:rsidP="005D4A1F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36724"/>
      <w:bookmarkStart w:id="5" w:name="_Hlk138962750"/>
      <w:bookmarkStart w:id="6" w:name="_Hlk138961499"/>
      <w:bookmarkStart w:id="7" w:name="_Hlk138967155"/>
      <w:r w:rsidRPr="005D4A1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</w:p>
    <w:p w:rsidR="005D4A1F" w:rsidRPr="000749C8" w:rsidRDefault="005D4A1F" w:rsidP="005D4A1F">
      <w:pPr>
        <w:pStyle w:val="af2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lk138962780"/>
      <w:bookmarkEnd w:id="5"/>
      <w:r w:rsidRPr="000749C8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6"/>
    <w:bookmarkEnd w:id="8"/>
    <w:p w:rsidR="005D4A1F" w:rsidRPr="000749C8" w:rsidRDefault="005D4A1F" w:rsidP="005D4A1F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0749C8">
        <w:rPr>
          <w:sz w:val="28"/>
          <w:szCs w:val="28"/>
        </w:rPr>
        <w:t>формирование чувства гордости за успехи, достижения как собственные, так и своих товарищей, достигнутых в соревнованиях различного уровня;</w:t>
      </w:r>
    </w:p>
    <w:p w:rsidR="005D4A1F" w:rsidRPr="000749C8" w:rsidRDefault="005D4A1F" w:rsidP="005D4A1F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0749C8">
        <w:rPr>
          <w:sz w:val="28"/>
          <w:szCs w:val="28"/>
        </w:rPr>
        <w:t>воспитание эстетических потребностей и чувств средствами физического воспитания;</w:t>
      </w:r>
    </w:p>
    <w:p w:rsidR="005D4A1F" w:rsidRPr="000749C8" w:rsidRDefault="005D4A1F" w:rsidP="005D4A1F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0749C8">
        <w:rPr>
          <w:sz w:val="28"/>
          <w:szCs w:val="28"/>
        </w:rPr>
        <w:t>формирование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людей.</w:t>
      </w:r>
    </w:p>
    <w:p w:rsidR="005D4A1F" w:rsidRPr="000749C8" w:rsidRDefault="005D4A1F" w:rsidP="005D4A1F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9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9"/>
    <w:p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33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физической культуре как средстве укрепления здоровья, физического развития и физической подготовки человека; </w:t>
      </w:r>
    </w:p>
    <w:p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основные правила поведения на уроках физической культуры и осознанно их применять; </w:t>
      </w:r>
    </w:p>
    <w:p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двигательных действиях; знать строевые команды и выполнять строевых действий по словесной инструкции;</w:t>
      </w:r>
    </w:p>
    <w:p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уметь вести подсчёт при выполнении общеразвивающих упражнений;</w:t>
      </w:r>
    </w:p>
    <w:p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33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видах двигательной активности, направленных на преимущественное развитие основных физических качеств в процессе участия в спортивных играх и эстафетах;</w:t>
      </w:r>
    </w:p>
    <w:p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взаимодействовать со сверстниками в организации и проведении спортивных игр, соревнований;</w:t>
      </w:r>
    </w:p>
    <w:p w:rsidR="005D4A1F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освоить элементы гимнастики, легкой атлетики, лыжной подготовки, спортивных игр и других видов физической культуры;</w:t>
      </w:r>
    </w:p>
    <w:p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самостоятельно комплексы утренней гимнастики;</w:t>
      </w:r>
    </w:p>
    <w:p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упражнений для формирования правильной осанки и развития мышц туловища, развития основных физических качеств; участвовать в оздоровительных занятиях в режиме дня;</w:t>
      </w:r>
    </w:p>
    <w:p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268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виды двигательной активности в процессе физического воспитания; выполнение двигательных действий; </w:t>
      </w:r>
    </w:p>
    <w:p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подавать строевые команды, вести подсчёт при выполнении общеразвивающих упражнений;</w:t>
      </w:r>
    </w:p>
    <w:p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совместно со сверстниками в спортивных играх и эстафетах;</w:t>
      </w:r>
    </w:p>
    <w:p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 и других народов; </w:t>
      </w:r>
    </w:p>
    <w:p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некоторые факторы из истории развития физической культуры,  понимать её роль и значение в жизнедеятельности человека;</w:t>
      </w:r>
    </w:p>
    <w:p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способы использования различного спортивного инвентаря в основных видах двигательной активности;  </w:t>
      </w:r>
    </w:p>
    <w:p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техники выполнения двигательных действий; </w:t>
      </w:r>
    </w:p>
    <w:p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организацию занятий по физической культуре с различной целевой направленностью: на развитие быстроты, выносливости, силы,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координации; знать физические упражнения с различной целевой направленностью, их выполнять с заданной дозировкой нагрузки;  </w:t>
      </w:r>
    </w:p>
    <w:p w:rsidR="005D4A1F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:rsidR="005D4A1F" w:rsidRPr="000749C8" w:rsidRDefault="005D4A1F" w:rsidP="005D4A1F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 w:rsidRPr="000749C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1"/>
    <w:p w:rsidR="005D4A1F" w:rsidRPr="000749C8" w:rsidRDefault="005D4A1F" w:rsidP="005D4A1F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9C8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5D4A1F" w:rsidRPr="000749C8" w:rsidRDefault="005D4A1F" w:rsidP="005D4A1F">
      <w:pPr>
        <w:pStyle w:val="a4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749C8">
        <w:rPr>
          <w:sz w:val="28"/>
          <w:szCs w:val="28"/>
        </w:rPr>
        <w:t xml:space="preserve">0 баллов - нет фиксируемой динамики; </w:t>
      </w:r>
    </w:p>
    <w:p w:rsidR="005D4A1F" w:rsidRPr="000749C8" w:rsidRDefault="005D4A1F" w:rsidP="005D4A1F">
      <w:pPr>
        <w:pStyle w:val="a4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749C8">
        <w:rPr>
          <w:sz w:val="28"/>
          <w:szCs w:val="28"/>
        </w:rPr>
        <w:t xml:space="preserve">1 балл - минимальная динамика; </w:t>
      </w:r>
    </w:p>
    <w:p w:rsidR="005D4A1F" w:rsidRPr="000749C8" w:rsidRDefault="005D4A1F" w:rsidP="005D4A1F">
      <w:pPr>
        <w:pStyle w:val="a4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749C8">
        <w:rPr>
          <w:sz w:val="28"/>
          <w:szCs w:val="28"/>
        </w:rPr>
        <w:t xml:space="preserve">2 балла - удовлетворительная динамика; </w:t>
      </w:r>
    </w:p>
    <w:p w:rsidR="005D4A1F" w:rsidRPr="000749C8" w:rsidRDefault="005D4A1F" w:rsidP="005D4A1F">
      <w:pPr>
        <w:pStyle w:val="a4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749C8">
        <w:rPr>
          <w:sz w:val="28"/>
          <w:szCs w:val="28"/>
        </w:rPr>
        <w:t xml:space="preserve">3 балла - значительная динамика. </w:t>
      </w:r>
    </w:p>
    <w:p w:rsidR="005D4A1F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heading=h.ha5t6xo5ig3n"/>
      <w:bookmarkEnd w:id="7"/>
      <w:bookmarkEnd w:id="12"/>
      <w:r>
        <w:rPr>
          <w:rFonts w:ascii="Times New Roman" w:eastAsia="Times New Roman" w:hAnsi="Times New Roman" w:cs="Times New Roman"/>
          <w:sz w:val="28"/>
          <w:szCs w:val="28"/>
        </w:rPr>
        <w:t>Успеваемость по предмету «Адаптивная физическая культура» в 7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:rsidR="005D4A1F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:rsidR="005D4A1F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:rsidR="005D4A1F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допускает несколько мелких или одну значительную ошибку при выполнении упражнения.</w:t>
      </w:r>
    </w:p>
    <w:p w:rsidR="005D4A1F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К значительным ошибкам относятся такие, которые не вызывают особого искажения структуры движений, но влияют на качество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выполнения, хотя количественный показатель ненамного ниже. Примеры значительных ошибок:</w:t>
      </w:r>
    </w:p>
    <w:p w:rsidR="005D4A1F" w:rsidRDefault="005D4A1F" w:rsidP="005D4A1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старт не из требуемого положения;</w:t>
      </w:r>
    </w:p>
    <w:p w:rsidR="005D4A1F" w:rsidRDefault="005D4A1F" w:rsidP="005D4A1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отталкивание далеко от планки при выполнении прыжков в высоту, длину;</w:t>
      </w:r>
    </w:p>
    <w:p w:rsidR="005D4A1F" w:rsidRDefault="005D4A1F" w:rsidP="005D4A1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несинхронность выполнения движений.</w:t>
      </w:r>
    </w:p>
    <w:p w:rsidR="005D4A1F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:rsidR="005D4A1F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ставиться.</w:t>
      </w:r>
    </w:p>
    <w:p w:rsidR="005D4A1F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:rsidR="005D4A1F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:rsidR="005D4A1F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курс 7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:rsidR="005D4A1F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Обязательным для учителя является контроль уровня физического развития и двигательной активности учащихся.</w:t>
      </w:r>
    </w:p>
    <w:p w:rsidR="005D4A1F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года, отследить динамику в развитии конкретных координационных и физических качеств.</w:t>
      </w:r>
    </w:p>
    <w:p w:rsidR="005D4A1F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Тесты для обучающихся в 7 классе</w:t>
      </w:r>
    </w:p>
    <w:p w:rsidR="005D4A1F" w:rsidRDefault="005D4A1F" w:rsidP="005D4A1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 60м;</w:t>
      </w:r>
    </w:p>
    <w:p w:rsidR="005D4A1F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длину с места;</w:t>
      </w:r>
    </w:p>
    <w:p w:rsidR="005D4A1F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сгибание и разгибание рук, в упоре лёжа (м); поднимание туловища из виса лёжа на перекладине (д).</w:t>
      </w:r>
    </w:p>
    <w:p w:rsidR="005D4A1F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наклон вперёд из положения, стоя с прямыми ногами на полу;</w:t>
      </w:r>
    </w:p>
    <w:p w:rsidR="005D4A1F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смешанное передвижение на 500 м.</w:t>
      </w:r>
    </w:p>
    <w:p w:rsidR="005D4A1F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поднимание туловища, лёжа на спине, руки скрестно на плечи.</w:t>
      </w:r>
    </w:p>
    <w:p w:rsidR="005D4A1F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оценке выполнения тестов обучающимися с лёгкой умственной отсталостью (вариант 1) 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 с учётом двигательных и интеллектуальных возможностей обучающихся конкретного класса. Возрастных нормативов для обучающихся с умственной отсталостью (интеллектуальными нарушениями) нет. Учитель руководствуется планируемыми результатами освоения программы по предмету  и ориентируется на возможности обучающихся с достаточным и минимальным уровнем освоения учебного материала. </w:t>
      </w:r>
    </w:p>
    <w:p w:rsidR="005D4A1F" w:rsidRDefault="005D4A1F" w:rsidP="005D4A1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Адаптированные учебные нормативы и испытания (тесты)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>усвоения физических умений и развития физических качеств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 у обучающихся 7 класса</w:t>
      </w:r>
    </w:p>
    <w:p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Обучающиеся, допущенные к занятиям адаптивной физической культурой по состоянию здоровья, проходят два раза в год испытания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(тесты). Для каждой возрастной ступени разработаны нормативы с учётом возможностей дифференцированных групп обучающихся. </w:t>
      </w:r>
    </w:p>
    <w:p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начале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определение функционального состояния обучающихся, уровня физического развития.</w:t>
      </w:r>
    </w:p>
    <w:p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конце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отслеживание динамики усвоения умений, навыков и уровня физической подготовленности.</w:t>
      </w:r>
    </w:p>
    <w:p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Место проведения</w:t>
      </w:r>
      <w:r>
        <w:rPr>
          <w:rFonts w:ascii="Times New Roman" w:eastAsia="Times New Roman" w:hAnsi="Times New Roman" w:cs="Times New Roman"/>
          <w:sz w:val="28"/>
          <w:szCs w:val="28"/>
        </w:rPr>
        <w:t>: спортивная площадка, спортивный зал.</w:t>
      </w:r>
    </w:p>
    <w:p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Оборудование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спортивная форма, секундомер, гимнастический коврик, рулетка, свисток, флажок. </w:t>
      </w:r>
    </w:p>
    <w:p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Проведение: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:rsidR="005D4A1F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достаточным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</w:t>
      </w:r>
    </w:p>
    <w:p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на 60 м: пробежать расстояние с максимальной скоростью, за наименьшее время.</w:t>
      </w:r>
    </w:p>
    <w:p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Сгибание и разгибание рук, в упоре лёжа на полу – отжаться от пола максимальное количество раз. </w:t>
      </w:r>
    </w:p>
    <w:p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Подтягивание из виса лёжа на перекладине (девочки): подтянуться максимальное количество раз.</w:t>
      </w:r>
    </w:p>
    <w:p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Наклон вперёд из положения, стоя с прямыми ногами на полу: </w:t>
      </w:r>
    </w:p>
    <w:p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касание ладонями пола; б) пальцами рук пола; в) нижней части голени, не сгибая колени. </w:t>
      </w:r>
    </w:p>
    <w:p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6. Поднимание туловища из положения, лёжа на спине, руки на затылке (оптимальное количество раз за 1 мин.).</w:t>
      </w:r>
    </w:p>
    <w:p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Преодолеть расстояние 500 м без учёта времени, допускается по необходимости комбинированное передвижение (чередование бега и ходьбы) без учёта времени. </w:t>
      </w:r>
    </w:p>
    <w:p w:rsidR="005D4A1F" w:rsidRDefault="005D4A1F" w:rsidP="005D4A1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минимальным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 освоения планируемых результатов: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60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Поднимание туловища из положения, лёжа на спине, руки скрестно на плечи (количество раз 30 сек - 1 мин.), по необходимости – с помощью рук.</w:t>
      </w:r>
    </w:p>
    <w:p w:rsidR="005D4A1F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:rsidR="005D4A1F" w:rsidRDefault="005D4A1F" w:rsidP="005D4A1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:rsidR="005D4A1F" w:rsidRDefault="005D4A1F" w:rsidP="005D4A1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Учебные нормативы* и испытания (тесты) развития физических качеств, усвоения умений, навыков по адаптивной физической культуре</w:t>
      </w:r>
      <w:r w:rsidRPr="000749C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(7 класс)</w:t>
      </w:r>
    </w:p>
    <w:tbl>
      <w:tblPr>
        <w:tblStyle w:val="af9"/>
        <w:tblW w:w="934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61"/>
        <w:gridCol w:w="2329"/>
        <w:gridCol w:w="1003"/>
        <w:gridCol w:w="1054"/>
        <w:gridCol w:w="1009"/>
        <w:gridCol w:w="47"/>
        <w:gridCol w:w="1056"/>
        <w:gridCol w:w="1056"/>
        <w:gridCol w:w="1083"/>
        <w:gridCol w:w="50"/>
      </w:tblGrid>
      <w:tr w:rsidR="005D4A1F" w:rsidRPr="005D4A1F" w:rsidTr="007B0871">
        <w:trPr>
          <w:gridAfter w:val="1"/>
          <w:wAfter w:w="50" w:type="dxa"/>
        </w:trPr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№ п./п.</w:t>
            </w:r>
          </w:p>
          <w:p w:rsidR="005D4A1F" w:rsidRPr="005D4A1F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Виды испытаний (тесты)</w:t>
            </w:r>
          </w:p>
        </w:tc>
        <w:tc>
          <w:tcPr>
            <w:tcW w:w="63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Показатели</w:t>
            </w:r>
          </w:p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D4A1F" w:rsidRPr="005D4A1F" w:rsidTr="007B0871">
        <w:trPr>
          <w:gridAfter w:val="1"/>
          <w:wAfter w:w="50" w:type="dxa"/>
        </w:trPr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Учащиеся</w:t>
            </w:r>
          </w:p>
        </w:tc>
        <w:tc>
          <w:tcPr>
            <w:tcW w:w="3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Мальчики</w:t>
            </w:r>
          </w:p>
        </w:tc>
        <w:tc>
          <w:tcPr>
            <w:tcW w:w="3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Девочки</w:t>
            </w:r>
          </w:p>
        </w:tc>
      </w:tr>
      <w:tr w:rsidR="005D4A1F" w:rsidRPr="005D4A1F" w:rsidTr="007B0871"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Оценка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«5»</w:t>
            </w:r>
          </w:p>
        </w:tc>
      </w:tr>
      <w:tr w:rsidR="005D4A1F" w:rsidRPr="005D4A1F" w:rsidTr="007B0871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Бег 60 м. (сек.)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9,8 и больше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9,7/9,5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9,4/9,0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12,6 и больше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12,5-12,0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11,9/11,3</w:t>
            </w:r>
          </w:p>
        </w:tc>
      </w:tr>
      <w:tr w:rsidR="005D4A1F" w:rsidRPr="005D4A1F" w:rsidTr="007B0871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24/20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29/25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35/30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15/12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22/16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35/23</w:t>
            </w:r>
          </w:p>
        </w:tc>
      </w:tr>
      <w:tr w:rsidR="005D4A1F" w:rsidRPr="005D4A1F" w:rsidTr="007B0871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Прыжок в длину с места толчком двумя ногами (см.)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145/135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170/146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190/171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125/120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150/126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170/151</w:t>
            </w:r>
          </w:p>
        </w:tc>
      </w:tr>
      <w:tr w:rsidR="005D4A1F" w:rsidRPr="005D4A1F" w:rsidTr="007B0871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Сгибание и разгибание рук  в упоре лёжа на полу (количество раз)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9/7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15/10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19/16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8/5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9/6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12/8</w:t>
            </w:r>
          </w:p>
        </w:tc>
      </w:tr>
      <w:tr w:rsidR="005D4A1F" w:rsidRPr="005D4A1F" w:rsidTr="007B0871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Наклон вперёд из и.п. стоя с прямыми ногами на гимнастической скамейке (см ниже уровня скамейки)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+4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+7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+11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+5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+10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+15</w:t>
            </w:r>
          </w:p>
        </w:tc>
      </w:tr>
      <w:tr w:rsidR="005D4A1F" w:rsidRPr="005D4A1F" w:rsidTr="007B0871">
        <w:trPr>
          <w:gridAfter w:val="1"/>
          <w:wAfter w:w="50" w:type="dxa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1F" w:rsidRPr="005D4A1F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Бег на 500 м</w:t>
            </w:r>
          </w:p>
        </w:tc>
        <w:tc>
          <w:tcPr>
            <w:tcW w:w="63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A1F" w:rsidRPr="005D4A1F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4A1F">
              <w:rPr>
                <w:rFonts w:ascii="Times New Roman" w:eastAsia="Times New Roman" w:hAnsi="Times New Roman" w:cs="Times New Roman"/>
              </w:rPr>
              <w:t>Без учета времени</w:t>
            </w:r>
          </w:p>
        </w:tc>
      </w:tr>
    </w:tbl>
    <w:p w:rsidR="005D4A1F" w:rsidRDefault="005D4A1F" w:rsidP="005D4A1F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:rsidR="005D4A1F" w:rsidRDefault="005D4A1F" w:rsidP="005D4A1F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*данные нормативы являются относительными и усреднёнными и требуют корректировки (адаптации) с учётом уровня психофизического развития и подготовленности обучающихся конкретного класса</w:t>
      </w:r>
    </w:p>
    <w:p w:rsidR="005D4A1F" w:rsidRDefault="005D4A1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5D4A1F" w:rsidSect="00DF3D40">
          <w:footerReference w:type="default" r:id="rId10"/>
          <w:pgSz w:w="11906" w:h="16838" w:code="9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3E0031" w:rsidRDefault="002E58D5" w:rsidP="005D4A1F">
      <w:pPr>
        <w:pStyle w:val="1"/>
        <w:numPr>
          <w:ilvl w:val="0"/>
          <w:numId w:val="3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3" w:name="_Toc14413672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3"/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6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29"/>
        <w:gridCol w:w="2551"/>
        <w:gridCol w:w="709"/>
        <w:gridCol w:w="3685"/>
        <w:gridCol w:w="3402"/>
        <w:gridCol w:w="3261"/>
      </w:tblGrid>
      <w:tr w:rsidR="003E0031" w:rsidTr="001A0A9F">
        <w:trPr>
          <w:trHeight w:val="585"/>
        </w:trPr>
        <w:tc>
          <w:tcPr>
            <w:tcW w:w="529" w:type="dxa"/>
            <w:vMerge w:val="restart"/>
            <w:vAlign w:val="center"/>
          </w:tcPr>
          <w:p w:rsidR="003E0031" w:rsidRPr="000749C8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vMerge w:val="restart"/>
            <w:vAlign w:val="center"/>
          </w:tcPr>
          <w:p w:rsidR="003E0031" w:rsidRPr="000749C8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E0031" w:rsidRPr="000749C8" w:rsidRDefault="002E58D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0749C8" w:rsidRPr="000749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3685" w:type="dxa"/>
            <w:vMerge w:val="restart"/>
            <w:vAlign w:val="center"/>
          </w:tcPr>
          <w:p w:rsidR="003E0031" w:rsidRPr="000749C8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663" w:type="dxa"/>
            <w:gridSpan w:val="2"/>
            <w:vAlign w:val="center"/>
          </w:tcPr>
          <w:p w:rsidR="003E0031" w:rsidRPr="000749C8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3E0031" w:rsidTr="001A0A9F">
        <w:trPr>
          <w:trHeight w:val="716"/>
        </w:trPr>
        <w:tc>
          <w:tcPr>
            <w:tcW w:w="529" w:type="dxa"/>
            <w:vMerge/>
            <w:vAlign w:val="center"/>
          </w:tcPr>
          <w:p w:rsidR="003E0031" w:rsidRPr="000749C8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3E0031" w:rsidRPr="000749C8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E0031" w:rsidRPr="000749C8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3E0031" w:rsidRPr="000749C8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E0031" w:rsidRPr="000749C8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261" w:type="dxa"/>
            <w:vAlign w:val="center"/>
          </w:tcPr>
          <w:p w:rsidR="003E0031" w:rsidRPr="000749C8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3E0031" w:rsidTr="000749C8">
        <w:trPr>
          <w:trHeight w:val="514"/>
        </w:trPr>
        <w:tc>
          <w:tcPr>
            <w:tcW w:w="14137" w:type="dxa"/>
            <w:gridSpan w:val="6"/>
            <w:vAlign w:val="center"/>
          </w:tcPr>
          <w:p w:rsidR="003E0031" w:rsidRPr="000749C8" w:rsidRDefault="002E58D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атлетика– 8 часов</w:t>
            </w:r>
          </w:p>
        </w:tc>
      </w:tr>
      <w:tr w:rsidR="003E0031" w:rsidTr="001A0A9F">
        <w:tc>
          <w:tcPr>
            <w:tcW w:w="529" w:type="dxa"/>
          </w:tcPr>
          <w:p w:rsidR="003E0031" w:rsidRPr="000749C8" w:rsidRDefault="002E58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Инструктаж по техники безопасности на уроках легкой атлетики.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в различном темпе с выполнением заданий учителя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правилах техники безопасности на занятиях легкой атлетикой.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ходьбе в определенном темпе с выполнением заданий.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полосы препятствий.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</w:t>
            </w:r>
          </w:p>
        </w:tc>
        <w:tc>
          <w:tcPr>
            <w:tcW w:w="3402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о правилах поведения на уроках легкой атлетики. Выполняют ходьбу с заданиями по инструкции учителя.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10-30 см).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  <w:tc>
          <w:tcPr>
            <w:tcW w:w="3261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о правилах поведения на уроках легкой атлетики. Выполняют ходьбу с заданиями.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30-40 см).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</w:tr>
      <w:tr w:rsidR="003E0031" w:rsidTr="001A0A9F">
        <w:tc>
          <w:tcPr>
            <w:tcW w:w="529" w:type="dxa"/>
          </w:tcPr>
          <w:p w:rsidR="003E0031" w:rsidRPr="000749C8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Значение ходьбы для укрепления здоровья человека.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Продолжительная ходьба 15-20 мин в различном темпе с изменением шага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оптимального двигательного режима для своего возраста, его виды. Выполнение продолжительной ходьбы в различном темпе, сохраняя правильное положение тела в движении.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через скакалку</w:t>
            </w:r>
          </w:p>
        </w:tc>
        <w:tc>
          <w:tcPr>
            <w:tcW w:w="3402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 укрепления здоровья человека». Идут продолжительной ходьбой  10-15 мин.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месте в равномерном темпе</w:t>
            </w:r>
          </w:p>
        </w:tc>
        <w:tc>
          <w:tcPr>
            <w:tcW w:w="3261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 укрепления здоровья человека». Идут продолжительной ходьбой  15-20  мин.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месте в равномерном темпе</w:t>
            </w:r>
          </w:p>
        </w:tc>
      </w:tr>
    </w:tbl>
    <w:p w:rsidR="000749C8" w:rsidRDefault="000749C8">
      <w:r>
        <w:br w:type="page"/>
      </w:r>
    </w:p>
    <w:tbl>
      <w:tblPr>
        <w:tblStyle w:val="af6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Tr="001A0A9F">
        <w:tc>
          <w:tcPr>
            <w:tcW w:w="529" w:type="dxa"/>
          </w:tcPr>
          <w:p w:rsidR="003E0031" w:rsidRPr="000749C8" w:rsidRDefault="002E58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с переменной скоростью до 5 мин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заданиями.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легко и свободно, не задерживая дыхание.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высоту с разбега способом «перешагивание»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заданиями. Выполняют бег с переменной скоростью до 4 мин.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прыжок в высоту с разбега способом «перешагивание»</w:t>
            </w:r>
          </w:p>
        </w:tc>
        <w:tc>
          <w:tcPr>
            <w:tcW w:w="3544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заданиями. Выполняют бег с переменной скоростью до 5 мин. Выполняют прыжок в высоту с разбега способом «перешагивание»</w:t>
            </w:r>
          </w:p>
        </w:tc>
      </w:tr>
      <w:tr w:rsidR="003E0031" w:rsidTr="001A0A9F">
        <w:trPr>
          <w:trHeight w:val="1133"/>
        </w:trPr>
        <w:tc>
          <w:tcPr>
            <w:tcW w:w="529" w:type="dxa"/>
          </w:tcPr>
          <w:p w:rsidR="003E0031" w:rsidRPr="000749C8" w:rsidRDefault="002E58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Запрыгивание на препятствие высотой до 50-60 см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отрезке 30м  с ускорением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запрыгивания на препятствие.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на дальность из-за головы через плечо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отрезке 30 м без ускорения.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Запрыгивают и спрыгивают с препятствия до 50 см.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 из-за головы через плечо с места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 бег на отрезке 30м  с ускорением 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Запрыгивают на препятствие высотой 60 см.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мяча на дальность из-за головы через плечо с 4-6 шагов с разбега</w:t>
            </w:r>
          </w:p>
        </w:tc>
      </w:tr>
      <w:tr w:rsidR="003E0031" w:rsidTr="001A0A9F">
        <w:tc>
          <w:tcPr>
            <w:tcW w:w="529" w:type="dxa"/>
          </w:tcPr>
          <w:p w:rsidR="003E0031" w:rsidRPr="000749C8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на отрезках до 60 м. Беговые упражнения  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названий беговых упражнений и последовательности их выполнения.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3E0031" w:rsidRPr="001A0A9F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быстрого бега на отрезке 60м.</w:t>
            </w:r>
          </w:p>
        </w:tc>
        <w:tc>
          <w:tcPr>
            <w:tcW w:w="3402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различные виды  ходьбы. Выполняют комплекс общеразвивающих упражнений. Выполняют специально - беговые упражнения, бегут с ускорением на отрезках до 60 м -1 раз 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различные виды  ходьбы.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комплекс общеразвивающих упражнений.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специально - беговые упражнения, бегут с ускорением на отрезках до 60 м -2-3 раза</w:t>
            </w:r>
          </w:p>
        </w:tc>
      </w:tr>
      <w:tr w:rsidR="003E0031" w:rsidTr="001A0A9F">
        <w:tc>
          <w:tcPr>
            <w:tcW w:w="529" w:type="dxa"/>
          </w:tcPr>
          <w:p w:rsidR="003E0031" w:rsidRPr="000749C8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9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набивного мяча (2-3 кг) двумя руками снизу, из-за головы, через голову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Метание мяча на дальность</w:t>
            </w:r>
          </w:p>
        </w:tc>
        <w:tc>
          <w:tcPr>
            <w:tcW w:w="3402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ходьбу в колонне по одному (на носках, на пятках).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Выполняют метание  набивного  мяча  снизу</w:t>
            </w:r>
          </w:p>
        </w:tc>
        <w:tc>
          <w:tcPr>
            <w:tcW w:w="3544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ходьбу в колонне по одному разными способами (на носках, на пятках).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Выполняют метание  набивного  мяча  из различных исходных положений</w:t>
            </w:r>
          </w:p>
        </w:tc>
      </w:tr>
    </w:tbl>
    <w:tbl>
      <w:tblPr>
        <w:tblStyle w:val="af7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Tr="001A0A9F"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на короткую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дистанцию (60-80 м) с низкого старта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специально-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беговых упражнений.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Демонстрирование техники стартового разгона, переходящего в бег по дистанции.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по одному (на носках, на пятках).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демонстрацию  техники  выполнения низкого старта. Выполняют технику стартового разгона, переходящего в бег по дистанции 60 м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по одному (на носках, на пятках, перекатом с пятки на носок, с выпадом).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Смотрят демонстрацию техники выполнения низкого старта. 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технику стартового разгона, переходящего в бег по дистанции 80 м </w:t>
            </w:r>
          </w:p>
        </w:tc>
      </w:tr>
      <w:tr w:rsidR="003E0031" w:rsidTr="001A0A9F">
        <w:trPr>
          <w:trHeight w:val="930"/>
        </w:trPr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на средние дистанции (300 м)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беговых упражнений.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средние дистанции, распределяя свои силы в беге на дистанции.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специальные беговые упражнения.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300 м (допускается смешанное передвижение).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Метают мяч на дальность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пятках, перекатом с пятки на носок, с выпадом).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Выполняют специальные беговые упражнения.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на дистанцию до 300 м (девочки) и на 500 м (мальчики).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Метают мяч на дальность</w:t>
            </w:r>
          </w:p>
        </w:tc>
      </w:tr>
    </w:tbl>
    <w:p w:rsidR="001A0A9F" w:rsidRDefault="001A0A9F">
      <w:r>
        <w:br w:type="page"/>
      </w:r>
    </w:p>
    <w:tbl>
      <w:tblPr>
        <w:tblStyle w:val="af7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Tr="001A0A9F">
        <w:tc>
          <w:tcPr>
            <w:tcW w:w="14137" w:type="dxa"/>
            <w:gridSpan w:val="6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Спортивные игры – 10 часов</w:t>
            </w:r>
          </w:p>
        </w:tc>
      </w:tr>
      <w:tr w:rsidR="003E0031" w:rsidTr="001A0A9F">
        <w:trPr>
          <w:trHeight w:val="1980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от груди в парах с продвижением вперед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стойки баскетболиста.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Передачи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двумя руками от груди с шагом навстречу друг другу.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на месте и в движении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Отрабатывают стойку баскетболиста. 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парах. Останавливаются по 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одной рукой на месте и в движении шагом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пятках, перекатом с пятки на носок, с выпадом).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Отрабатывают стойку баскетболиста. 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парах. Останавливаются по сигналу учителя, выполняют повороты на месте с мячом в руках, передают и ловят мяч двумя руками от груди в парах (на основе образца учителя).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мяч одной рукой на месте и в движении шагом</w:t>
            </w:r>
          </w:p>
        </w:tc>
      </w:tr>
      <w:tr w:rsidR="003E0031" w:rsidTr="001A0A9F">
        <w:trPr>
          <w:trHeight w:val="495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от груди в парах с продвижением вперед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rPr>
          <w:trHeight w:val="1020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передвижений без мяча, остановку шагом.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ведения мяча с обводкой условных противников.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передачи мяча двумя руками от груди в парах с продвижением вперед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обводкой условных противников.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обводкой условных противников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</w:tr>
      <w:tr w:rsidR="003E0031" w:rsidTr="001A0A9F">
        <w:trPr>
          <w:trHeight w:val="630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A0A9F" w:rsidRDefault="001A0A9F">
      <w:r>
        <w:br w:type="page"/>
      </w:r>
    </w:p>
    <w:tbl>
      <w:tblPr>
        <w:tblStyle w:val="af7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Tr="001A0A9F"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изменением направления шагом и бегом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ловли и передачи мяча в движении в парах.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ведения мяча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изменением направления шагом и бегом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двумя и одной рукой в парах на месте.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Ведут мяч одной рукой на месте, в движении шагом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двумя и одной рукой в парах, тройках в движении. Ведут мяч одной рукой на месте, в движении шагом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по корзине двумя руками от груди с места. Эстафеты с элементами баскетбола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парах, тройках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места, демонстрирование элементов техники баскетбола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мяч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двумя руками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 после инструкции учителя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мяч двумя и  одной рукой в парах, тройках,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</w:t>
            </w:r>
          </w:p>
        </w:tc>
      </w:tr>
      <w:tr w:rsidR="003E0031" w:rsidTr="001A0A9F">
        <w:trPr>
          <w:trHeight w:val="1095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мяча в корзину в движении от груди. Подбирание отскочившего от щита мяча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Выполнение ведения мяча с передачей, с последующим броском в кольцо. Тренировочные упражнения на подбиранию мяча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Выполняют ведение мяча с передачей, с последующим броском в кольцо, подбирают мяч после броска в кольцо 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Выполняют ведение мяча с передачей, с последующим броском в кольцо, подбирают мяч после броска в кольцо</w:t>
            </w:r>
          </w:p>
        </w:tc>
      </w:tr>
      <w:tr w:rsidR="003E0031" w:rsidTr="001A0A9F">
        <w:trPr>
          <w:trHeight w:val="555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мяча в корзину в движении от груди. Подбирание отскочившего от щита мяча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rPr>
          <w:trHeight w:val="1710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набивными мячами: броски мяча с близкого расстояния, с разных позиций и расстояния.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с передачей, с последующим броском в кольцо.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учебной игре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учебной игре</w:t>
            </w:r>
          </w:p>
        </w:tc>
      </w:tr>
      <w:tr w:rsidR="003E0031" w:rsidTr="001A0A9F">
        <w:trPr>
          <w:trHeight w:val="765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9" w:type="dxa"/>
          </w:tcPr>
          <w:p w:rsidR="003E0031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c>
          <w:tcPr>
            <w:tcW w:w="14137" w:type="dxa"/>
            <w:gridSpan w:val="6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- 14 часов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Перестроение из колонны по одному в колонну по два на месте. </w:t>
            </w:r>
          </w:p>
          <w:p w:rsidR="003E0031" w:rsidRDefault="003E0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согласно расчету и команде.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перестроения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колонны по одному в колонну по два и по три на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сочетание ходьбы и бега в колонне. Выполнение упражнений со скакалкой. Выполнение прыжков через скакалку на месте в равномерном темпе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 под щадящий счёт. Сочетают ходьбу и бег в колонне.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Сочетают ходьбу и бег в колонне. Выполняют упражнения со скакалкой. Прыгают через скакалку на месте в равномерном темпе на двух, одной ноге произвольным способом</w:t>
            </w:r>
          </w:p>
          <w:p w:rsidR="003E0031" w:rsidRDefault="003E00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A0A9F" w:rsidRDefault="001A0A9F">
      <w:r>
        <w:br w:type="page"/>
      </w:r>
    </w:p>
    <w:tbl>
      <w:tblPr>
        <w:tblStyle w:val="af7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Tr="001A0A9F"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Повороты направо, налево, кругом (переступанием). Упражнения на равновесие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пространстве, сохранение равновесия при движении по скамейке.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перестроений на месте.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одной, двух ногах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 под щадящий счёт. Выполняют 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действия. Выполняют 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двух, одной ноге произвольным способом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 на преодоление сопротивления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строевых действий и команд.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изменение скорости передвижения при ходьбе/ беге.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преодоление сопротивления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команды и действия под щадящий счёт. Изменяют скорость передвижения при ходьбе/ беге. Выполняют упражнений на преодоление сопротивления меньшее количество раз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команды и действия. Изменяют скорость передвижения при ходьбе/ беге. Выполняют упражнений на преодоление сопротивления</w:t>
            </w:r>
          </w:p>
        </w:tc>
      </w:tr>
    </w:tbl>
    <w:tbl>
      <w:tblPr>
        <w:tblStyle w:val="af8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Tr="001A0A9F"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ориентации в пространстве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«змейкой», «противоходом».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сложенной скакалкой в различных исходных положениях, прыжки через скакалку на двух и одной ноге. 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змейкой», «противоходом».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 меньшее количество раз.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змейкой», «противоходом».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</w:tbl>
    <w:p w:rsidR="001A0A9F" w:rsidRDefault="001A0A9F">
      <w:r>
        <w:br w:type="page"/>
      </w:r>
    </w:p>
    <w:tbl>
      <w:tblPr>
        <w:tblStyle w:val="af8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Tr="001A0A9F"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укрепление мышц туловища, рук и ног.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фигурной маршировки.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укрепление мышц туловища, рук и ног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фигурную маршировку за другим обучающимися, ориентируясь на образец выполнения впереди идущего. Выполняют упражнения с дифференцированной помощью учителя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фигурную маршировку. Выполняют переноску, передачу мяча сидя, лежа в различных направлениях. Выполняют упражнения по показу 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сопротивлением 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 (3-5 упражнений)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Согласование движения палки с движениями туловища, ног.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выполнение комбинации на скамейке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Выполняют доступные упражнения на равновесие 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демонстрируют комбинацию на скамейке.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гимнастической палкой</w:t>
            </w:r>
          </w:p>
        </w:tc>
      </w:tr>
      <w:tr w:rsidR="003E0031" w:rsidTr="001A0A9F">
        <w:trPr>
          <w:trHeight w:val="982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согнув ноги через козла, коня в ширину. Преодоление нескольких препятствий различными способами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наскок в стойку на коленях. Преодолевают несколько препятствий с помощью учителя ( по возможности)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несколько препятствий</w:t>
            </w:r>
          </w:p>
        </w:tc>
      </w:tr>
      <w:tr w:rsidR="003E0031" w:rsidTr="001A0A9F">
        <w:trPr>
          <w:trHeight w:val="648"/>
        </w:trPr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2- 3 набивных мячей весом до 7-8 кг.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гимнастического коня и козла, матов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расстояние до 15 м. Выполнение прыжка согнув ноги через козла, коня в ширину.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наскок в стойку на коленях.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Переносят 1- 2 набивных мячей весом до 5-6 кг. Переносят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гимнастического коня и козла, маты на расстояние до 10 м.</w:t>
            </w:r>
          </w:p>
        </w:tc>
        <w:tc>
          <w:tcPr>
            <w:tcW w:w="3544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опорный прыжок ноги врозь через козла, коня в ширину с помощью учителя.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Переносят 2- 3 набивных мячей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весом до 7-8 кг. Переносят гимнастического коня и козла, маты на расстояние до 15 м.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со скакалками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 скакалкой.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после обучающей помощи учителя. Выполняют прыжковые упражнения под контролем учителя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 показу и инструкции учителя.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прыжковые упражнения после инструкции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гантелями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гантелями.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 меньшее количество повторений. Выполняют прыжковые упражнения под контролем учителя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гантелями. Выполняют прыжковые упражнения после инструкции</w:t>
            </w:r>
          </w:p>
        </w:tc>
      </w:tr>
      <w:tr w:rsidR="003E0031" w:rsidTr="001A0A9F">
        <w:trPr>
          <w:trHeight w:val="1351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  <w:p w:rsidR="003E0031" w:rsidRDefault="003E0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построения в колонну по два, соблюдая заданное расстояние.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с места на заданное расстояние без предварительной отметки.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набивного мяча сидя, стоя из одной руки в другую над головой</w:t>
            </w: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 меньшее количество повторений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</w:t>
            </w:r>
          </w:p>
        </w:tc>
      </w:tr>
      <w:tr w:rsidR="003E0031" w:rsidTr="001A0A9F">
        <w:trPr>
          <w:trHeight w:val="1106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A0A9F" w:rsidRDefault="001A0A9F">
      <w:r>
        <w:br w:type="page"/>
      </w:r>
    </w:p>
    <w:tbl>
      <w:tblPr>
        <w:tblStyle w:val="af8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Tr="001A0A9F">
        <w:tc>
          <w:tcPr>
            <w:tcW w:w="14137" w:type="dxa"/>
            <w:gridSpan w:val="6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Лыжная подготовка – 16 часов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одновременного бесшажного хода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 лыжами.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технике безопасности во время передвижений с лыжами под рукой и на плече.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скользящим шагом по лыжне.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одновременного бесшажного хода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объяснением безопасного передвижения с лыжами под рукой и на плече. Совершенствуют технику выполнения строевых команд и приемов.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 техники одновременного бесшажного хода и выполняют передвижение на лыжах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объяснением безопасного передвижения с лыжами под рукой и на плече. Совершенствуют технику выполнения строевых команд и приемов.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 техники одновременного бесшажного хода и выполняют передвижение на лыжах</w:t>
            </w:r>
          </w:p>
        </w:tc>
      </w:tr>
      <w:tr w:rsidR="003E0031" w:rsidTr="001A0A9F">
        <w:trPr>
          <w:trHeight w:val="1134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двухшажный ход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3E0031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0031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способа передвижения попеременным двухшажным ходом на лыжах.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одновременным бесшажным ходом.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одновременного двухшажного хода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двухшажным  и одновременным бесшажным ходом. Смотрят показ с объяснением техники одновременного двухшажного хода и выполняют передвижение на лыжах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двухшажным  и одновременным бесшажным  ходом. Смотрят показ с объяснением техники одновременного двухшажного хода и выполняют передвижение на лыжах</w:t>
            </w:r>
          </w:p>
        </w:tc>
      </w:tr>
      <w:tr w:rsidR="003E0031" w:rsidTr="001A0A9F">
        <w:trPr>
          <w:trHeight w:val="540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двухшажный ход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rPr>
          <w:trHeight w:val="900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способа передвижения на лыжах. Выполнение поворота махом на лыжах.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попеременным и одновременным двухшажным ходом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 по инструкции и показа учителя.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и одновременным бесшажным ходом по возможности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на лыжах изученными ходами</w:t>
            </w: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rPr>
          <w:trHeight w:val="360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rPr>
          <w:trHeight w:val="1425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 торможение лыжами и палками</w:t>
            </w: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способа торможения на лыжах. Передвижение попеременным и одновременным двухшажным ходом</w:t>
            </w: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 техники выполнения торможения. Осваивают комбинированное торможение лыжами и палками (по возможности)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и одновременным бесшажным ходом по возможности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торможение лыжами и палками (по возможности)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 техники выполнения торможения. Выполняют комбинированное торможение лыжами и палками. Выполняют передвижение на лыжах изученными ходами</w:t>
            </w: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rPr>
          <w:trHeight w:val="495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 торможение лыжами и палками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правильному падению при прохождении спусков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способа торможения на лыжах. Освоение техники падения  на бок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 технике правильного падения при прохождении спусков.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спуски в средней стойке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«лесенкой», «ёлочкой», имитируют и тренируют падение при прохождении спусков.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E0031" w:rsidTr="001A0A9F">
        <w:trPr>
          <w:trHeight w:val="945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комбинированное торможение на лыжах.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на лыжах отрезков на скорость 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Передвигаются в быстром темпе на отрезке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30- 40 м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быстром темпе на отрезке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40- 60 м.</w:t>
            </w:r>
          </w:p>
        </w:tc>
      </w:tr>
      <w:tr w:rsidR="003E0031" w:rsidTr="001A0A9F">
        <w:trPr>
          <w:trHeight w:val="420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rPr>
          <w:trHeight w:val="1200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по кругу 100-150 м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поворота махом на лыжах.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Сохранение равновесия при спуске со склона в высокой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стойке, закрепление изученной техники подъема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поворот махом на месте на лыжах по инструкции и показа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время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100- 150 м (девочки- 1 раз, мальчики- 2 раза)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поворот махом на месте на лыжах.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время от 100- 150 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(девочки- 3-5 раз, мальчики- 5-7 раз)</w:t>
            </w:r>
          </w:p>
        </w:tc>
      </w:tr>
      <w:tr w:rsidR="003E0031" w:rsidTr="001A0A9F">
        <w:trPr>
          <w:trHeight w:val="450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по кругу 100-150 м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rPr>
          <w:trHeight w:val="870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лыжах: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Пятнашки простые», «Самый меткий»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передвижения без палок, развитие ловкости в играх на лыжах</w:t>
            </w:r>
          </w:p>
        </w:tc>
        <w:tc>
          <w:tcPr>
            <w:tcW w:w="3402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лыжах( по возможности)</w:t>
            </w:r>
          </w:p>
        </w:tc>
        <w:tc>
          <w:tcPr>
            <w:tcW w:w="3544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 игры на лыжах </w:t>
            </w:r>
          </w:p>
        </w:tc>
      </w:tr>
      <w:tr w:rsidR="003E0031" w:rsidTr="001A0A9F">
        <w:trPr>
          <w:trHeight w:val="510"/>
        </w:trPr>
        <w:tc>
          <w:tcPr>
            <w:tcW w:w="529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лыжах : «Переставь флажок», «Попади в круг», «Кто быстрее», «Следи за сигналом»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изученных способов передвижения в игровой деятельности</w:t>
            </w:r>
          </w:p>
        </w:tc>
        <w:tc>
          <w:tcPr>
            <w:tcW w:w="3402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лыжах( по возможности)</w:t>
            </w:r>
          </w:p>
        </w:tc>
        <w:tc>
          <w:tcPr>
            <w:tcW w:w="3544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 по инструкции учителя</w:t>
            </w:r>
          </w:p>
        </w:tc>
      </w:tr>
      <w:tr w:rsidR="003E0031" w:rsidTr="001A0A9F">
        <w:trPr>
          <w:trHeight w:val="675"/>
        </w:trPr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 до 2 км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1 км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2 км</w:t>
            </w:r>
          </w:p>
        </w:tc>
      </w:tr>
      <w:tr w:rsidR="003E0031" w:rsidTr="001A0A9F">
        <w:trPr>
          <w:trHeight w:val="414"/>
        </w:trPr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 до 2 км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c>
          <w:tcPr>
            <w:tcW w:w="14137" w:type="dxa"/>
            <w:gridSpan w:val="6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игры- 8  часов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то одной, то другой стороной ракетки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прием и передачу мяча теннисной ракеткой по возможности. Дифференцируют разновидности ударов (по возможности)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 Выполняют прием и передачу мяча теннисной ракеткой. Дифференцируют разновидности ударов</w:t>
            </w:r>
          </w:p>
        </w:tc>
      </w:tr>
    </w:tbl>
    <w:p w:rsidR="001A0A9F" w:rsidRDefault="001A0A9F">
      <w:r>
        <w:br w:type="page"/>
      </w:r>
    </w:p>
    <w:tbl>
      <w:tblPr>
        <w:tblStyle w:val="af8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Tr="001A0A9F">
        <w:trPr>
          <w:trHeight w:val="274"/>
        </w:trPr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 стойка теннисиста, техника короткой и длинной подачи мяча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названия подачи.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подачи мяча, принимая правильное исходное положение 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правильную стойку теннисиста и подачу мяча (по возможности). Дифференцируют разновидности подач           (по возможности)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правильную стойку теннисиста и подачу мяча. Дифференцируют разновидности подач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над столом, за ним и дальше от него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отбивания мяча. Выполнение правильной стойки теннисиста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отбивание мяча   (по возможности). Осваивают стойку теннисиста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отбивание мяча. Принимают правильную стойку теннисиста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соревнований по настольному теннису.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настольный теннис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правилами соревнований по настольному теннису. Одиночная игра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Концентрирование внимания во время игры.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Рассматривают видеоматериал по теме.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«Правила соревнований по настольному теннису» с помощью учителя.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одиночные игры( по возможности)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Рассматривают видеоматериал по теме «Правила соревнований по настольному теннису». Играют в одиночные игры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и снизу двумя руками на месте в волейболе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передачи мяча сверху и снизу двумя руками на месте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Выполняют прием и передачу мяча снизу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сверху, передачу двумя руками на месте ( по возможности)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Выполняют прием и передачу мяча снизу и сверху,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передачу двумя руками на месте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и снизу двумя руками после перемещений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 выполнения передачи мяча сверху и снизу двумя руками после перемещений</w:t>
            </w:r>
          </w:p>
        </w:tc>
        <w:tc>
          <w:tcPr>
            <w:tcW w:w="3402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Принимают и передают мяч сверху и снизу в парах на месте</w:t>
            </w:r>
          </w:p>
        </w:tc>
        <w:tc>
          <w:tcPr>
            <w:tcW w:w="3544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Принимают и передают мяч сверху и снизу в парах после перемещений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и передача мяча над собой сверху и снизу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и передачи мяча над собой сверху и снизу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прием и передача мяча над собой сверху и снизу.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прием и передача мяча над собой сверху и снизу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игровых действий с соблюдением правила игры</w:t>
            </w:r>
          </w:p>
        </w:tc>
        <w:tc>
          <w:tcPr>
            <w:tcW w:w="3402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упражнений. Прыгают вверх с места и с шага, у сетки (1-2 серии прыжков по 5-5 прыжков за урок). 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(по возможности)</w:t>
            </w:r>
          </w:p>
        </w:tc>
        <w:tc>
          <w:tcPr>
            <w:tcW w:w="3544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упражнений. Прыгают вверх с места и с шага, у сетки. 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3E0031" w:rsidTr="001A0A9F">
        <w:tc>
          <w:tcPr>
            <w:tcW w:w="14137" w:type="dxa"/>
            <w:gridSpan w:val="6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12 часов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короткую дистанцию 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группами наперегонки.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перепрыгивания  через набивные мячи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с высокого старта, стартовый разбег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старта из различных исходных положений.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в пол на дальность отскока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группами наперегонки.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через набивные мячи (расстояние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80-100см, длина 4 метра).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высокого старта, стартовый разбега и старта из различных исходных положений.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  <w:tc>
          <w:tcPr>
            <w:tcW w:w="3544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комплекс общеразвивающих упражнений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эстафетный бег (по кругу 60 м) с правильной передачей эстафетной палочки.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через набивные мячи (расстояние 80-100см, длина 5 метров).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низкого старта, стартовый разбега и старта из различных исходных положений.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</w:tr>
      <w:tr w:rsidR="003E0031" w:rsidTr="001A0A9F"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среднюю дистанцию (400 м)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отрезках от 100 до 200 м.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среднюю дистанцию.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малого мяча на дальность с места (коридор 10 м)</w:t>
            </w:r>
          </w:p>
        </w:tc>
        <w:tc>
          <w:tcPr>
            <w:tcW w:w="3402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Проходят отрезки от 100 до 200 м. Выполняют кроссовый бег на дистанцию 200м.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(коридор 10м)</w:t>
            </w:r>
          </w:p>
        </w:tc>
        <w:tc>
          <w:tcPr>
            <w:tcW w:w="3544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Проходят отрезки от 100 до 200 м. Выполняют кроссовый бег на дистанцию 400м.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3 шагов разбега (коридор 10м)</w:t>
            </w:r>
          </w:p>
        </w:tc>
      </w:tr>
      <w:tr w:rsidR="003E0031" w:rsidTr="001A0A9F">
        <w:trPr>
          <w:trHeight w:val="864"/>
        </w:trPr>
        <w:tc>
          <w:tcPr>
            <w:tcW w:w="529" w:type="dxa"/>
            <w:tcBorders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 Выполнение упражнений в подборе разбега для прыжков в длину.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на дальность из-за головы через плечо с 4-6 шагов разбега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</w:tr>
      <w:tr w:rsidR="003E0031" w:rsidTr="001A0A9F">
        <w:trPr>
          <w:trHeight w:val="1332"/>
        </w:trPr>
        <w:tc>
          <w:tcPr>
            <w:tcW w:w="529" w:type="dxa"/>
            <w:tcBorders>
              <w:top w:val="single" w:sz="4" w:space="0" w:color="000000"/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rPr>
          <w:trHeight w:val="465"/>
        </w:trPr>
        <w:tc>
          <w:tcPr>
            <w:tcW w:w="529" w:type="dxa"/>
            <w:tcBorders>
              <w:top w:val="single" w:sz="4" w:space="0" w:color="000000"/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весом до 2-3 кг с места 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подборе разбега для прыжков в длину.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на дальность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с 3-5 шагов разбега. Смотрят показ с объяснением техники толкания набивного мяча весом до 2 кг.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Толкают набивной мяч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меньшее количество раз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показ с объяснением техники толкания набивного мяча весом до 2 кг.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Толкают набивной мяч весом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3 кг</w:t>
            </w:r>
          </w:p>
        </w:tc>
      </w:tr>
      <w:tr w:rsidR="003E0031" w:rsidTr="001A0A9F">
        <w:trPr>
          <w:trHeight w:val="1284"/>
        </w:trPr>
        <w:tc>
          <w:tcPr>
            <w:tcW w:w="529" w:type="dxa"/>
            <w:tcBorders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60м – 3 раза.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подборе разбега для прыжков в длину.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(2-4 раза) за урок, на 60м – 1 раз.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        (коридор 10 м)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60м – 3 раза. 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полного разбега.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полного разбега (коридор 10 м)</w:t>
            </w:r>
          </w:p>
        </w:tc>
      </w:tr>
      <w:tr w:rsidR="003E0031" w:rsidTr="001A0A9F">
        <w:trPr>
          <w:trHeight w:val="372"/>
        </w:trPr>
        <w:tc>
          <w:tcPr>
            <w:tcW w:w="529" w:type="dxa"/>
            <w:tcBorders>
              <w:top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rPr>
          <w:trHeight w:val="1380"/>
        </w:trPr>
        <w:tc>
          <w:tcPr>
            <w:tcW w:w="529" w:type="dxa"/>
            <w:tcBorders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в коридор 10 м</w:t>
            </w:r>
          </w:p>
          <w:p w:rsidR="003E0031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Идут на скорость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10-15 мин. в различном темпе с изменением шага.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метание малого мяча на дальность с места ( коридор 10 м)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упражнений. Идут на скорость 15-20 мин. в различном темпе с изменением шага </w:t>
            </w:r>
            <w:r w:rsidR="001A0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 коридор 10 м)</w:t>
            </w:r>
          </w:p>
        </w:tc>
      </w:tr>
      <w:tr w:rsidR="003E0031" w:rsidTr="001A0A9F">
        <w:trPr>
          <w:trHeight w:val="552"/>
        </w:trPr>
        <w:tc>
          <w:tcPr>
            <w:tcW w:w="529" w:type="dxa"/>
            <w:tcBorders>
              <w:top w:val="single" w:sz="4" w:space="0" w:color="000000"/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rPr>
          <w:trHeight w:val="1008"/>
        </w:trPr>
        <w:tc>
          <w:tcPr>
            <w:tcW w:w="529" w:type="dxa"/>
            <w:tcBorders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передачи   эстафетной палочки. Выполнение эстафетного бега</w:t>
            </w:r>
          </w:p>
        </w:tc>
        <w:tc>
          <w:tcPr>
            <w:tcW w:w="3402" w:type="dxa"/>
            <w:vMerge w:val="restart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Демонстрируют выполнение специально- беговых упражнений. Выполняют эстафетный бег с этапами до 30 м</w:t>
            </w:r>
          </w:p>
        </w:tc>
        <w:tc>
          <w:tcPr>
            <w:tcW w:w="3544" w:type="dxa"/>
            <w:vMerge w:val="restart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Выполняют специально- беговые упражнения. Пробегают эстафету (4 * 60 м)</w:t>
            </w:r>
          </w:p>
        </w:tc>
      </w:tr>
      <w:tr w:rsidR="003E0031" w:rsidTr="001A0A9F">
        <w:trPr>
          <w:trHeight w:val="924"/>
        </w:trPr>
        <w:tc>
          <w:tcPr>
            <w:tcW w:w="529" w:type="dxa"/>
            <w:tcBorders>
              <w:top w:val="single" w:sz="4" w:space="0" w:color="000000"/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E0031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Tr="001A0A9F">
        <w:trPr>
          <w:trHeight w:val="1395"/>
        </w:trPr>
        <w:tc>
          <w:tcPr>
            <w:tcW w:w="52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551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Кроссовый бег до 2000 м</w:t>
            </w:r>
          </w:p>
        </w:tc>
        <w:tc>
          <w:tcPr>
            <w:tcW w:w="709" w:type="dxa"/>
          </w:tcPr>
          <w:p w:rsidR="003E0031" w:rsidRDefault="002E58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беговых упражнений.</w:t>
            </w:r>
          </w:p>
          <w:p w:rsidR="003E0031" w:rsidRDefault="002E58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тактики бега на длинной дистанции. </w:t>
            </w:r>
          </w:p>
        </w:tc>
        <w:tc>
          <w:tcPr>
            <w:tcW w:w="3402" w:type="dxa"/>
          </w:tcPr>
          <w:p w:rsidR="003E0031" w:rsidRDefault="002E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специальных  беговых упражнений. Бегут кросс на дистанции 1,5 км</w:t>
            </w:r>
          </w:p>
        </w:tc>
        <w:tc>
          <w:tcPr>
            <w:tcW w:w="3544" w:type="dxa"/>
          </w:tcPr>
          <w:p w:rsidR="003E0031" w:rsidRDefault="002E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беговые упражнения. Бегут кросс на дистанции 2 км</w:t>
            </w:r>
          </w:p>
        </w:tc>
      </w:tr>
    </w:tbl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0031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0031" w:rsidRDefault="003E0031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E0031" w:rsidSect="000749C8">
      <w:pgSz w:w="16838" w:h="11906" w:orient="landscape"/>
      <w:pgMar w:top="1134" w:right="1418" w:bottom="1701" w:left="1418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735" w:rsidRDefault="00A97735">
      <w:pPr>
        <w:spacing w:after="0" w:line="240" w:lineRule="auto"/>
      </w:pPr>
      <w:r>
        <w:separator/>
      </w:r>
    </w:p>
  </w:endnote>
  <w:endnote w:type="continuationSeparator" w:id="0">
    <w:p w:rsidR="00A97735" w:rsidRDefault="00A97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031" w:rsidRDefault="00CA1C6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2E58D5">
      <w:rPr>
        <w:color w:val="000000"/>
      </w:rPr>
      <w:instrText>PAGE</w:instrText>
    </w:r>
    <w:r>
      <w:rPr>
        <w:color w:val="000000"/>
      </w:rPr>
      <w:fldChar w:fldCharType="separate"/>
    </w:r>
    <w:r w:rsidR="00FD5736">
      <w:rPr>
        <w:noProof/>
        <w:color w:val="000000"/>
      </w:rPr>
      <w:t>2</w:t>
    </w:r>
    <w:r>
      <w:rPr>
        <w:color w:val="000000"/>
      </w:rPr>
      <w:fldChar w:fldCharType="end"/>
    </w:r>
  </w:p>
  <w:p w:rsidR="003E0031" w:rsidRDefault="003E00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735" w:rsidRDefault="00A97735">
      <w:pPr>
        <w:spacing w:after="0" w:line="240" w:lineRule="auto"/>
      </w:pPr>
      <w:r>
        <w:separator/>
      </w:r>
    </w:p>
  </w:footnote>
  <w:footnote w:type="continuationSeparator" w:id="0">
    <w:p w:rsidR="00A97735" w:rsidRDefault="00A97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22882"/>
    <w:multiLevelType w:val="multilevel"/>
    <w:tmpl w:val="645A5CD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81C43E5"/>
    <w:multiLevelType w:val="hybridMultilevel"/>
    <w:tmpl w:val="3B605E3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59C0105"/>
    <w:multiLevelType w:val="multilevel"/>
    <w:tmpl w:val="AF04B28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8D529F2"/>
    <w:multiLevelType w:val="hybridMultilevel"/>
    <w:tmpl w:val="FF9CBD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9B470D"/>
    <w:multiLevelType w:val="multilevel"/>
    <w:tmpl w:val="F96C560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D317E8D"/>
    <w:multiLevelType w:val="hybridMultilevel"/>
    <w:tmpl w:val="68224A9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7078AD"/>
    <w:multiLevelType w:val="multilevel"/>
    <w:tmpl w:val="9CFA924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AF74B2E"/>
    <w:multiLevelType w:val="multilevel"/>
    <w:tmpl w:val="E57445C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DDA041A"/>
    <w:multiLevelType w:val="hybridMultilevel"/>
    <w:tmpl w:val="74848210"/>
    <w:lvl w:ilvl="0" w:tplc="BB264676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B64D4"/>
    <w:multiLevelType w:val="hybridMultilevel"/>
    <w:tmpl w:val="B9FA2EC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821562"/>
    <w:multiLevelType w:val="hybridMultilevel"/>
    <w:tmpl w:val="F836CF52"/>
    <w:lvl w:ilvl="0" w:tplc="223224B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D1A0A"/>
    <w:multiLevelType w:val="hybridMultilevel"/>
    <w:tmpl w:val="4B903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F34FCE"/>
    <w:multiLevelType w:val="multilevel"/>
    <w:tmpl w:val="BBCE4BE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6F167C25"/>
    <w:multiLevelType w:val="multilevel"/>
    <w:tmpl w:val="35D6C940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6FDB7C39"/>
    <w:multiLevelType w:val="multilevel"/>
    <w:tmpl w:val="E578A94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E513934"/>
    <w:multiLevelType w:val="hybridMultilevel"/>
    <w:tmpl w:val="67C2E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0"/>
  </w:num>
  <w:num w:numId="5">
    <w:abstractNumId w:val="3"/>
  </w:num>
  <w:num w:numId="6">
    <w:abstractNumId w:val="7"/>
  </w:num>
  <w:num w:numId="7">
    <w:abstractNumId w:val="15"/>
  </w:num>
  <w:num w:numId="8">
    <w:abstractNumId w:val="5"/>
  </w:num>
  <w:num w:numId="9">
    <w:abstractNumId w:val="12"/>
  </w:num>
  <w:num w:numId="10">
    <w:abstractNumId w:val="9"/>
  </w:num>
  <w:num w:numId="11">
    <w:abstractNumId w:val="16"/>
  </w:num>
  <w:num w:numId="12">
    <w:abstractNumId w:val="4"/>
  </w:num>
  <w:num w:numId="13">
    <w:abstractNumId w:val="2"/>
  </w:num>
  <w:num w:numId="14">
    <w:abstractNumId w:val="1"/>
  </w:num>
  <w:num w:numId="15">
    <w:abstractNumId w:val="6"/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031"/>
    <w:rsid w:val="000749C8"/>
    <w:rsid w:val="001A0A9F"/>
    <w:rsid w:val="001F5449"/>
    <w:rsid w:val="002E3E68"/>
    <w:rsid w:val="002E58D5"/>
    <w:rsid w:val="003E0031"/>
    <w:rsid w:val="004251BC"/>
    <w:rsid w:val="0044493A"/>
    <w:rsid w:val="005D4A1F"/>
    <w:rsid w:val="00600A83"/>
    <w:rsid w:val="008066F2"/>
    <w:rsid w:val="00A97735"/>
    <w:rsid w:val="00CA1C68"/>
    <w:rsid w:val="00DA6BAA"/>
    <w:rsid w:val="00DF3D40"/>
    <w:rsid w:val="00E24CF3"/>
    <w:rsid w:val="00F015A0"/>
    <w:rsid w:val="00FD5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FC"/>
  </w:style>
  <w:style w:type="paragraph" w:styleId="1">
    <w:name w:val="heading 1"/>
    <w:basedOn w:val="a"/>
    <w:next w:val="a"/>
    <w:link w:val="10"/>
    <w:uiPriority w:val="9"/>
    <w:qFormat/>
    <w:rsid w:val="00DC6E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439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CA1C6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CA1C6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CA1C6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CA1C6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A1C6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CA1C68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4294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42946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42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0BE1"/>
  </w:style>
  <w:style w:type="paragraph" w:styleId="ac">
    <w:name w:val="footer"/>
    <w:basedOn w:val="a"/>
    <w:link w:val="ad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0BE1"/>
  </w:style>
  <w:style w:type="character" w:styleId="ae">
    <w:name w:val="Hyperlink"/>
    <w:uiPriority w:val="99"/>
    <w:unhideWhenUsed/>
    <w:rsid w:val="00B94374"/>
    <w:rPr>
      <w:rFonts w:ascii="Times New Roman" w:hAnsi="Times New Roman" w:cs="Times New Roman" w:hint="default"/>
      <w:color w:val="000080"/>
      <w:u w:val="single"/>
    </w:rPr>
  </w:style>
  <w:style w:type="paragraph" w:styleId="af">
    <w:name w:val="Body Text"/>
    <w:basedOn w:val="a"/>
    <w:link w:val="af0"/>
    <w:unhideWhenUsed/>
    <w:qFormat/>
    <w:rsid w:val="00B9437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B9437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Без интервала Знак"/>
    <w:link w:val="af2"/>
    <w:locked/>
    <w:rsid w:val="006B4069"/>
  </w:style>
  <w:style w:type="paragraph" w:styleId="af2">
    <w:name w:val="No Spacing"/>
    <w:link w:val="af1"/>
    <w:qFormat/>
    <w:rsid w:val="006B4069"/>
    <w:pPr>
      <w:spacing w:after="0" w:line="240" w:lineRule="auto"/>
    </w:pPr>
  </w:style>
  <w:style w:type="paragraph" w:customStyle="1" w:styleId="c52">
    <w:name w:val="c52"/>
    <w:basedOn w:val="a"/>
    <w:rsid w:val="005A2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8">
    <w:name w:val="c38"/>
    <w:basedOn w:val="a0"/>
    <w:rsid w:val="00EB48A1"/>
  </w:style>
  <w:style w:type="character" w:customStyle="1" w:styleId="c49">
    <w:name w:val="c49"/>
    <w:basedOn w:val="a0"/>
    <w:rsid w:val="00EB48A1"/>
  </w:style>
  <w:style w:type="character" w:customStyle="1" w:styleId="c15">
    <w:name w:val="c15"/>
    <w:basedOn w:val="a0"/>
    <w:rsid w:val="00EB48A1"/>
  </w:style>
  <w:style w:type="character" w:customStyle="1" w:styleId="10">
    <w:name w:val="Заголовок 1 Знак"/>
    <w:basedOn w:val="a0"/>
    <w:link w:val="1"/>
    <w:uiPriority w:val="9"/>
    <w:rsid w:val="00DC6E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DC6ED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84393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5836E2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5836E2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5836E2"/>
    <w:pPr>
      <w:spacing w:after="100"/>
      <w:ind w:left="220"/>
    </w:pPr>
  </w:style>
  <w:style w:type="paragraph" w:styleId="af4">
    <w:name w:val="Subtitle"/>
    <w:basedOn w:val="a"/>
    <w:next w:val="a"/>
    <w:uiPriority w:val="11"/>
    <w:qFormat/>
    <w:rsid w:val="00CA1C6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rsid w:val="00CA1C68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CA1C68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CA1C68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CA1C68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rsid w:val="00CA1C68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sid w:val="00FD5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FD57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kg1hKImWeM+rR+U4Wy9n5D4pOyw==">AMUW2mVmrPsh5ldEJ2IyQPf5oj1dbzZyNo4+t2t6QHlWkS5ib08g6xqT6/r0lrtDNkB+BKWLjVIG+a3oNWMPnezfboK/ub6iMenRrO8IaxVU8RX1ng9KkM3pxJSUlUdvMbXIJfVeDVLjvJlqsN7mlO6ev8vQt9u4bnwJ/d2ELs7M2nn51NIP4/qw9hjPv9Qru4NlyqBUSNhp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E458456-FA63-4EAB-8367-790B7767D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31</Pages>
  <Words>6972</Words>
  <Characters>39742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USER</cp:lastModifiedBy>
  <cp:revision>11</cp:revision>
  <dcterms:created xsi:type="dcterms:W3CDTF">2023-05-14T19:16:00Z</dcterms:created>
  <dcterms:modified xsi:type="dcterms:W3CDTF">2025-03-05T06:32:00Z</dcterms:modified>
</cp:coreProperties>
</file>